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0E" w:rsidRPr="0041343A" w:rsidRDefault="0033320E" w:rsidP="0033320E">
      <w:pPr>
        <w:pStyle w:val="Ttulo1"/>
        <w:rPr>
          <w:rFonts w:ascii="Century Gothic" w:hAnsi="Century Gothic"/>
          <w:sz w:val="14"/>
          <w:szCs w:val="16"/>
          <w:lang w:val="en-US"/>
        </w:rPr>
      </w:pPr>
      <w:r w:rsidRPr="00BC013F">
        <w:rPr>
          <w:rFonts w:ascii="Century Gothic" w:hAnsi="Century Gothic"/>
          <w:noProof/>
          <w:sz w:val="14"/>
          <w:szCs w:val="16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-133350</wp:posOffset>
            </wp:positionV>
            <wp:extent cx="663575" cy="740410"/>
            <wp:effectExtent l="19050" t="0" r="3175" b="0"/>
            <wp:wrapTight wrapText="bothSides">
              <wp:wrapPolygon edited="0">
                <wp:start x="-620" y="0"/>
                <wp:lineTo x="-620" y="21118"/>
                <wp:lineTo x="21703" y="21118"/>
                <wp:lineTo x="21703" y="0"/>
                <wp:lineTo x="-620" y="0"/>
              </wp:wrapPolygon>
            </wp:wrapTight>
            <wp:docPr id="23" name="Imagen 23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43A">
        <w:rPr>
          <w:rFonts w:ascii="Century Gothic" w:hAnsi="Century Gothic"/>
          <w:sz w:val="14"/>
          <w:szCs w:val="16"/>
          <w:lang w:val="en-US"/>
        </w:rPr>
        <w:t>COLEGIO PALMARES</w:t>
      </w:r>
    </w:p>
    <w:p w:rsidR="0033320E" w:rsidRPr="0041343A" w:rsidRDefault="0041343A" w:rsidP="0033320E">
      <w:pPr>
        <w:rPr>
          <w:rFonts w:ascii="Century Gothic" w:hAnsi="Century Gothic"/>
          <w:sz w:val="14"/>
          <w:szCs w:val="16"/>
          <w:lang w:val="en-US"/>
        </w:rPr>
      </w:pPr>
      <w:r w:rsidRPr="0041343A">
        <w:rPr>
          <w:rFonts w:ascii="Century Gothic" w:hAnsi="Century Gothic"/>
          <w:sz w:val="14"/>
          <w:szCs w:val="16"/>
          <w:lang w:val="en-US"/>
        </w:rPr>
        <w:t>Visual Arts</w:t>
      </w:r>
    </w:p>
    <w:p w:rsidR="0033320E" w:rsidRPr="0041343A" w:rsidRDefault="0041343A" w:rsidP="0033320E">
      <w:pPr>
        <w:rPr>
          <w:rFonts w:ascii="Century Gothic" w:hAnsi="Century Gothic"/>
          <w:sz w:val="14"/>
          <w:szCs w:val="16"/>
          <w:lang w:val="en-US"/>
        </w:rPr>
      </w:pPr>
      <w:r w:rsidRPr="0041343A">
        <w:rPr>
          <w:rFonts w:ascii="Century Gothic" w:hAnsi="Century Gothic"/>
          <w:sz w:val="14"/>
          <w:szCs w:val="16"/>
          <w:lang w:val="en-US"/>
        </w:rPr>
        <w:t xml:space="preserve">Fourth </w:t>
      </w:r>
      <w:r w:rsidR="0033320E" w:rsidRPr="0041343A">
        <w:rPr>
          <w:rFonts w:ascii="Century Gothic" w:hAnsi="Century Gothic"/>
          <w:sz w:val="14"/>
          <w:szCs w:val="16"/>
          <w:lang w:val="en-US"/>
        </w:rPr>
        <w:t>Grade Secondary</w:t>
      </w:r>
    </w:p>
    <w:p w:rsidR="0033320E" w:rsidRPr="0033320E" w:rsidRDefault="0033320E" w:rsidP="0033320E">
      <w:pPr>
        <w:rPr>
          <w:rFonts w:ascii="Century Gothic" w:hAnsi="Century Gothic"/>
          <w:sz w:val="14"/>
          <w:szCs w:val="16"/>
          <w:lang w:val="es-CL"/>
        </w:rPr>
      </w:pPr>
      <w:proofErr w:type="spellStart"/>
      <w:r w:rsidRPr="0033320E">
        <w:rPr>
          <w:rFonts w:ascii="Century Gothic" w:hAnsi="Century Gothic"/>
          <w:sz w:val="14"/>
          <w:szCs w:val="16"/>
          <w:lang w:val="es-CL"/>
        </w:rPr>
        <w:t>Teacher</w:t>
      </w:r>
      <w:proofErr w:type="spellEnd"/>
      <w:r w:rsidRPr="0033320E">
        <w:rPr>
          <w:rFonts w:ascii="Century Gothic" w:hAnsi="Century Gothic"/>
          <w:sz w:val="14"/>
          <w:szCs w:val="16"/>
          <w:lang w:val="es-CL"/>
        </w:rPr>
        <w:t>: Miss Samanta González Farías</w:t>
      </w:r>
    </w:p>
    <w:p w:rsidR="0033320E" w:rsidRPr="00BC013F" w:rsidRDefault="0033320E" w:rsidP="0033320E">
      <w:pPr>
        <w:tabs>
          <w:tab w:val="left" w:pos="778"/>
        </w:tabs>
        <w:rPr>
          <w:rFonts w:ascii="Century Gothic" w:hAnsi="Century Gothic"/>
          <w:sz w:val="14"/>
          <w:szCs w:val="16"/>
          <w:lang w:val="es-CL"/>
        </w:rPr>
      </w:pPr>
      <w:bookmarkStart w:id="0" w:name="_GoBack"/>
      <w:bookmarkEnd w:id="0"/>
    </w:p>
    <w:p w:rsidR="0033320E" w:rsidRPr="008A17A6" w:rsidRDefault="0033320E" w:rsidP="0033320E">
      <w:pPr>
        <w:rPr>
          <w:rFonts w:ascii="Century Gothic" w:hAnsi="Century Gothic"/>
          <w:sz w:val="20"/>
        </w:rPr>
      </w:pPr>
    </w:p>
    <w:p w:rsidR="0033320E" w:rsidRDefault="0033320E" w:rsidP="0033320E">
      <w:pPr>
        <w:jc w:val="center"/>
        <w:rPr>
          <w:rFonts w:ascii="Century Gothic" w:hAnsi="Century Gothic"/>
          <w:b/>
          <w:sz w:val="20"/>
        </w:rPr>
      </w:pPr>
      <w:r w:rsidRPr="008A17A6">
        <w:rPr>
          <w:rFonts w:ascii="Century Gothic" w:hAnsi="Century Gothic"/>
          <w:b/>
          <w:sz w:val="22"/>
        </w:rPr>
        <w:t xml:space="preserve">Guía N°1: </w:t>
      </w:r>
      <w:r w:rsidR="007C212F">
        <w:rPr>
          <w:rFonts w:ascii="Century Gothic" w:hAnsi="Century Gothic"/>
          <w:b/>
          <w:sz w:val="22"/>
        </w:rPr>
        <w:t>Desarrollo de Conceptos</w:t>
      </w:r>
    </w:p>
    <w:p w:rsidR="0033320E" w:rsidRPr="00BC013F" w:rsidRDefault="0033320E" w:rsidP="0033320E">
      <w:pPr>
        <w:rPr>
          <w:rFonts w:ascii="Century Gothic" w:hAnsi="Century Gothic"/>
          <w:sz w:val="18"/>
        </w:rPr>
      </w:pPr>
      <w:r w:rsidRPr="00BC013F">
        <w:rPr>
          <w:rFonts w:ascii="Century Gothic" w:hAnsi="Century Gothic"/>
          <w:sz w:val="18"/>
        </w:rPr>
        <w:t>Nombre………………………………………</w:t>
      </w:r>
      <w:r>
        <w:rPr>
          <w:rFonts w:ascii="Century Gothic" w:hAnsi="Century Gothic"/>
          <w:sz w:val="18"/>
        </w:rPr>
        <w:t>………..</w:t>
      </w:r>
      <w:r w:rsidRPr="00BC013F">
        <w:rPr>
          <w:rFonts w:ascii="Century Gothic" w:hAnsi="Century Gothic"/>
          <w:sz w:val="18"/>
        </w:rPr>
        <w:t>…… Grade…………………….... Date……………</w:t>
      </w:r>
    </w:p>
    <w:p w:rsidR="00DF6988" w:rsidRDefault="00DF6988" w:rsidP="0033320E">
      <w:pPr>
        <w:rPr>
          <w:rFonts w:ascii="Century Gothic" w:hAnsi="Century Gothic"/>
          <w:b/>
          <w:sz w:val="18"/>
          <w:szCs w:val="18"/>
        </w:rPr>
      </w:pPr>
    </w:p>
    <w:p w:rsidR="0033320E" w:rsidRDefault="0033320E" w:rsidP="0033320E">
      <w:pPr>
        <w:rPr>
          <w:rFonts w:ascii="Century Gothic" w:hAnsi="Century Gothic"/>
          <w:b/>
          <w:sz w:val="18"/>
          <w:szCs w:val="18"/>
        </w:rPr>
      </w:pPr>
      <w:r w:rsidRPr="00BC013F">
        <w:rPr>
          <w:rFonts w:ascii="Century Gothic" w:hAnsi="Century Gothic"/>
          <w:b/>
          <w:sz w:val="18"/>
          <w:szCs w:val="18"/>
        </w:rPr>
        <w:t>Objetivo:</w:t>
      </w:r>
    </w:p>
    <w:p w:rsidR="007C212F" w:rsidRPr="00BC013F" w:rsidRDefault="007C212F" w:rsidP="0033320E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Reconocen y comprenden el concepto de experiencia estética y apreciación</w:t>
      </w: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Pr="00EF1E9B" w:rsidRDefault="007C212F" w:rsidP="007C212F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18"/>
        </w:rPr>
        <w:t>¿</w:t>
      </w:r>
      <w:r w:rsidRPr="00EF1E9B">
        <w:rPr>
          <w:rFonts w:ascii="Century Gothic" w:hAnsi="Century Gothic"/>
          <w:sz w:val="20"/>
        </w:rPr>
        <w:t>Qué otra vivencia, como “escuchar música”, te ha brindado una experiencia estética? Comenta qué sentiste.</w:t>
      </w:r>
    </w:p>
    <w:p w:rsidR="00EF1E9B" w:rsidRDefault="007C212F" w:rsidP="00EF1E9B">
      <w:pPr>
        <w:pStyle w:val="Prrafodelista"/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E9B" w:rsidRDefault="00EF1E9B" w:rsidP="00EF1E9B">
      <w:pPr>
        <w:pStyle w:val="Prrafodelista"/>
        <w:rPr>
          <w:rFonts w:ascii="Century Gothic" w:hAnsi="Century Gothic"/>
          <w:sz w:val="20"/>
        </w:rPr>
      </w:pPr>
    </w:p>
    <w:p w:rsidR="007C212F" w:rsidRPr="00EF1E9B" w:rsidRDefault="007C212F" w:rsidP="00EF1E9B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Dibuja el “Naranjo Seco”</w:t>
      </w:r>
    </w:p>
    <w:p w:rsidR="007C212F" w:rsidRPr="00EF1E9B" w:rsidRDefault="002B2CC9" w:rsidP="007C21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s-CL" w:eastAsia="es-CL"/>
        </w:rPr>
        <w:pict>
          <v:roundrect id="_x0000_s1029" style="position:absolute;margin-left:78pt;margin-top:11.55pt;width:273pt;height:250.5pt;z-index:251663360" arcsize="10923f">
            <v:shadow on="t" opacity=".5" offset="6pt,-6pt"/>
          </v:roundrect>
        </w:pict>
      </w: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Para imaginar este dibujo, ¿debiste lograr una “experiencia estética”, por qué?</w:t>
      </w:r>
    </w:p>
    <w:p w:rsidR="007C212F" w:rsidRPr="00EF1E9B" w:rsidRDefault="007C212F" w:rsidP="007C212F">
      <w:pPr>
        <w:pStyle w:val="Prrafodelista"/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E9B" w:rsidRPr="00EF1E9B" w:rsidRDefault="007C212F" w:rsidP="00EF1E9B">
      <w:pPr>
        <w:pStyle w:val="Prrafodelista"/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1E9B">
        <w:rPr>
          <w:rFonts w:ascii="Century Gothic" w:hAnsi="Century Gothic"/>
          <w:sz w:val="20"/>
        </w:rPr>
        <w:t>…</w:t>
      </w:r>
    </w:p>
    <w:p w:rsidR="007C212F" w:rsidRDefault="007C212F" w:rsidP="007C212F">
      <w:pPr>
        <w:pStyle w:val="Prrafodelista"/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43A" w:rsidRPr="00EF1E9B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F1E9B">
        <w:rPr>
          <w:rFonts w:ascii="Century Gothic" w:hAnsi="Century Gothic"/>
          <w:sz w:val="20"/>
        </w:rPr>
        <w:t>…</w:t>
      </w:r>
    </w:p>
    <w:p w:rsidR="0041343A" w:rsidRPr="00EF1E9B" w:rsidRDefault="0041343A" w:rsidP="007C212F">
      <w:pPr>
        <w:pStyle w:val="Prrafodelista"/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Explica con tus palabras qué entendiste por los siguientes conceptos:</w:t>
      </w:r>
    </w:p>
    <w:p w:rsidR="00EF1E9B" w:rsidRPr="00EF1E9B" w:rsidRDefault="007C212F" w:rsidP="00EF1E9B">
      <w:pPr>
        <w:pStyle w:val="Prrafodelista"/>
        <w:numPr>
          <w:ilvl w:val="0"/>
          <w:numId w:val="4"/>
        </w:numPr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Atención profunda</w:t>
      </w:r>
    </w:p>
    <w:p w:rsidR="00EF1E9B" w:rsidRPr="00EF1E9B" w:rsidRDefault="00EF1E9B" w:rsidP="00EF1E9B">
      <w:pPr>
        <w:pStyle w:val="Prrafodelista"/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E9B" w:rsidRPr="00EF1E9B" w:rsidRDefault="00EF1E9B" w:rsidP="00EF1E9B">
      <w:pPr>
        <w:pStyle w:val="Prrafodelista"/>
        <w:rPr>
          <w:rFonts w:ascii="Century Gothic" w:hAnsi="Century Gothic"/>
          <w:sz w:val="20"/>
        </w:rPr>
      </w:pPr>
    </w:p>
    <w:p w:rsidR="007C212F" w:rsidRPr="00EF1E9B" w:rsidRDefault="007C212F" w:rsidP="00EF1E9B">
      <w:pPr>
        <w:pStyle w:val="Prrafodelista"/>
        <w:numPr>
          <w:ilvl w:val="0"/>
          <w:numId w:val="4"/>
        </w:numPr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Contemplación</w:t>
      </w:r>
    </w:p>
    <w:p w:rsidR="00EF1E9B" w:rsidRPr="00EF1E9B" w:rsidRDefault="00EF1E9B" w:rsidP="00EF1E9B">
      <w:pPr>
        <w:ind w:left="720"/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E9B" w:rsidRPr="00EF1E9B" w:rsidRDefault="00EF1E9B" w:rsidP="00EF1E9B">
      <w:pPr>
        <w:ind w:left="720"/>
        <w:rPr>
          <w:rFonts w:ascii="Century Gothic" w:hAnsi="Century Gothic"/>
          <w:sz w:val="20"/>
        </w:rPr>
      </w:pPr>
    </w:p>
    <w:p w:rsidR="007C212F" w:rsidRPr="00EF1E9B" w:rsidRDefault="007C212F" w:rsidP="00EF1E9B">
      <w:pPr>
        <w:pStyle w:val="Prrafodelista"/>
        <w:numPr>
          <w:ilvl w:val="0"/>
          <w:numId w:val="4"/>
        </w:numPr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Descubrimiento Activo</w:t>
      </w:r>
    </w:p>
    <w:p w:rsidR="00EF1E9B" w:rsidRPr="00EF1E9B" w:rsidRDefault="00EF1E9B" w:rsidP="00EF1E9B">
      <w:pPr>
        <w:ind w:left="720"/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E9B" w:rsidRPr="00EF1E9B" w:rsidRDefault="00EF1E9B" w:rsidP="00EF1E9B">
      <w:pPr>
        <w:pStyle w:val="Prrafodelista"/>
        <w:ind w:left="1080"/>
        <w:rPr>
          <w:rFonts w:ascii="Century Gothic" w:hAnsi="Century Gothic"/>
          <w:sz w:val="20"/>
        </w:rPr>
      </w:pPr>
    </w:p>
    <w:p w:rsidR="00EF1E9B" w:rsidRPr="00EF1E9B" w:rsidRDefault="007C212F" w:rsidP="00EF1E9B">
      <w:pPr>
        <w:pStyle w:val="Prrafodelista"/>
        <w:numPr>
          <w:ilvl w:val="0"/>
          <w:numId w:val="4"/>
        </w:numPr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Liberación</w:t>
      </w:r>
      <w:r w:rsidR="00EF1E9B" w:rsidRPr="00EF1E9B">
        <w:rPr>
          <w:rFonts w:ascii="Century Gothic" w:hAnsi="Century Gothic"/>
          <w:sz w:val="20"/>
        </w:rPr>
        <w:t xml:space="preserve"> </w:t>
      </w:r>
    </w:p>
    <w:p w:rsidR="00EF1E9B" w:rsidRPr="00EF1E9B" w:rsidRDefault="00EF1E9B" w:rsidP="00EF1E9B">
      <w:pPr>
        <w:pStyle w:val="Prrafodelista"/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2F" w:rsidRPr="00EF1E9B" w:rsidRDefault="007C212F" w:rsidP="00EF1E9B">
      <w:pPr>
        <w:pStyle w:val="Prrafodelista"/>
        <w:ind w:left="1080"/>
        <w:rPr>
          <w:rFonts w:ascii="Century Gothic" w:hAnsi="Century Gothic"/>
          <w:sz w:val="20"/>
        </w:rPr>
      </w:pPr>
    </w:p>
    <w:p w:rsidR="00EF1E9B" w:rsidRPr="00EF1E9B" w:rsidRDefault="00EF1E9B" w:rsidP="00EF1E9B">
      <w:pPr>
        <w:pStyle w:val="Prrafodelista"/>
        <w:numPr>
          <w:ilvl w:val="0"/>
          <w:numId w:val="4"/>
        </w:numPr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 xml:space="preserve">Integridad </w:t>
      </w:r>
    </w:p>
    <w:p w:rsidR="00EF1E9B" w:rsidRPr="00EF1E9B" w:rsidRDefault="00EF1E9B" w:rsidP="00EF1E9B">
      <w:pPr>
        <w:ind w:left="720"/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E9B" w:rsidRDefault="00EF1E9B" w:rsidP="00EF1E9B">
      <w:pPr>
        <w:pStyle w:val="Prrafodelista"/>
        <w:ind w:left="1080"/>
        <w:rPr>
          <w:rFonts w:ascii="Century Gothic" w:hAnsi="Century Gothic"/>
          <w:sz w:val="20"/>
        </w:rPr>
      </w:pPr>
    </w:p>
    <w:p w:rsidR="0041343A" w:rsidRDefault="0041343A" w:rsidP="00EF1E9B">
      <w:pPr>
        <w:pStyle w:val="Prrafodelista"/>
        <w:ind w:left="1080"/>
        <w:rPr>
          <w:rFonts w:ascii="Century Gothic" w:hAnsi="Century Gothic"/>
          <w:sz w:val="20"/>
        </w:rPr>
      </w:pPr>
    </w:p>
    <w:p w:rsidR="0041343A" w:rsidRDefault="0041343A" w:rsidP="00EF1E9B">
      <w:pPr>
        <w:pStyle w:val="Prrafodelista"/>
        <w:ind w:left="1080"/>
        <w:rPr>
          <w:rFonts w:ascii="Century Gothic" w:hAnsi="Century Gothic"/>
          <w:sz w:val="20"/>
        </w:rPr>
      </w:pPr>
    </w:p>
    <w:p w:rsidR="0041343A" w:rsidRPr="00EF1E9B" w:rsidRDefault="0041343A" w:rsidP="00EF1E9B">
      <w:pPr>
        <w:pStyle w:val="Prrafodelista"/>
        <w:ind w:left="1080"/>
        <w:rPr>
          <w:rFonts w:ascii="Century Gothic" w:hAnsi="Century Gothic"/>
          <w:sz w:val="20"/>
        </w:rPr>
      </w:pPr>
    </w:p>
    <w:p w:rsidR="007C212F" w:rsidRPr="00EF1E9B" w:rsidRDefault="007C212F" w:rsidP="007C212F">
      <w:pPr>
        <w:pStyle w:val="Prrafodelista"/>
        <w:rPr>
          <w:rFonts w:ascii="Century Gothic" w:hAnsi="Century Gothic"/>
          <w:sz w:val="20"/>
        </w:rPr>
      </w:pPr>
    </w:p>
    <w:p w:rsidR="006A564A" w:rsidRPr="00EF1E9B" w:rsidRDefault="00EF1E9B" w:rsidP="00EF1E9B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</w:rPr>
      </w:pPr>
      <w:r w:rsidRPr="00EF1E9B">
        <w:rPr>
          <w:rFonts w:ascii="Century Gothic" w:hAnsi="Century Gothic"/>
          <w:sz w:val="20"/>
        </w:rPr>
        <w:t xml:space="preserve">Observa la siguiente obra…  Nombra tres signos visuales que </w:t>
      </w:r>
      <w:r>
        <w:rPr>
          <w:rFonts w:ascii="Century Gothic" w:hAnsi="Century Gothic"/>
          <w:sz w:val="20"/>
        </w:rPr>
        <w:t xml:space="preserve">según tu opinión, </w:t>
      </w:r>
      <w:r w:rsidRPr="00EF1E9B">
        <w:rPr>
          <w:rFonts w:ascii="Century Gothic" w:hAnsi="Century Gothic"/>
          <w:sz w:val="20"/>
        </w:rPr>
        <w:t xml:space="preserve">denotan la </w:t>
      </w:r>
      <w:proofErr w:type="spellStart"/>
      <w:r w:rsidRPr="00EF1E9B">
        <w:rPr>
          <w:rFonts w:ascii="Century Gothic" w:hAnsi="Century Gothic"/>
          <w:i/>
          <w:sz w:val="20"/>
        </w:rPr>
        <w:t>intransitividad</w:t>
      </w:r>
      <w:proofErr w:type="spellEnd"/>
      <w:r w:rsidRPr="00EF1E9B">
        <w:rPr>
          <w:rFonts w:ascii="Century Gothic" w:hAnsi="Century Gothic"/>
          <w:i/>
          <w:sz w:val="20"/>
        </w:rPr>
        <w:t xml:space="preserve"> </w:t>
      </w:r>
      <w:r w:rsidRPr="00EF1E9B">
        <w:rPr>
          <w:rFonts w:ascii="Century Gothic" w:hAnsi="Century Gothic"/>
          <w:sz w:val="20"/>
        </w:rPr>
        <w:t>de la obra. Fundamenta tu respuesta.</w:t>
      </w: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41343A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CL" w:eastAsia="es-CL"/>
        </w:rPr>
        <w:drawing>
          <wp:inline distT="0" distB="0" distL="0" distR="0">
            <wp:extent cx="5258435" cy="558957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5589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2B2CC9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CL" w:eastAsia="es-CL"/>
        </w:rPr>
        <w:pict>
          <v:roundrect id="_x0000_s1030" style="position:absolute;margin-left:63.15pt;margin-top:5.85pt;width:305.25pt;height:371.15pt;z-index:251664384" arcsize="10923f">
            <v:shadow on="t" opacity=".5" offset="6pt,-6pt"/>
            <v:textbox>
              <w:txbxContent>
                <w:p w:rsidR="00EF1E9B" w:rsidRDefault="00EF1E9B">
                  <w:r>
                    <w:rPr>
                      <w:noProof/>
                      <w:lang w:val="es-CL" w:eastAsia="es-C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Pr="006A564A" w:rsidRDefault="002B2CC9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CL" w:eastAsia="es-CL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55.05pt;margin-top:350.1pt;width:338.7pt;height:114.55pt;z-index:251665408">
            <v:shadow on="t" opacity=".5" offset="6pt,-6pt"/>
            <v:textbox>
              <w:txbxContent>
                <w:p w:rsidR="0041343A" w:rsidRPr="0041343A" w:rsidRDefault="0041343A">
                  <w:pPr>
                    <w:rPr>
                      <w:rFonts w:ascii="Lucida Handwriting" w:hAnsi="Lucida Handwriting"/>
                      <w:sz w:val="20"/>
                      <w:lang w:val="es-CL"/>
                    </w:rPr>
                  </w:pPr>
                  <w:r w:rsidRPr="0041343A">
                    <w:rPr>
                      <w:rFonts w:ascii="Lucida Handwriting" w:hAnsi="Lucida Handwriting"/>
                      <w:sz w:val="20"/>
                      <w:lang w:val="es-CL"/>
                    </w:rPr>
                    <w:t xml:space="preserve">La </w:t>
                  </w:r>
                  <w:proofErr w:type="spellStart"/>
                  <w:r w:rsidRPr="0041343A">
                    <w:rPr>
                      <w:rFonts w:ascii="Lucida Handwriting" w:hAnsi="Lucida Handwriting"/>
                      <w:sz w:val="20"/>
                      <w:lang w:val="es-CL"/>
                    </w:rPr>
                    <w:t>Intransitividad</w:t>
                  </w:r>
                  <w:proofErr w:type="spellEnd"/>
                  <w:r w:rsidRPr="0041343A">
                    <w:rPr>
                      <w:rFonts w:ascii="Lucida Handwriting" w:hAnsi="Lucida Handwriting"/>
                      <w:sz w:val="20"/>
                      <w:lang w:val="es-CL"/>
                    </w:rPr>
                    <w:t xml:space="preserve"> de la obra de arte configura un universo donde las imágenes, gastados por el uso, recuperan su novedad, como si las contempláramos por primera vez.</w:t>
                  </w:r>
                </w:p>
                <w:p w:rsidR="0041343A" w:rsidRPr="0041343A" w:rsidRDefault="0041343A">
                  <w:pPr>
                    <w:rPr>
                      <w:rFonts w:ascii="Lucida Handwriting" w:hAnsi="Lucida Handwriting"/>
                      <w:sz w:val="20"/>
                      <w:lang w:val="es-CL"/>
                    </w:rPr>
                  </w:pPr>
                  <w:r w:rsidRPr="0041343A">
                    <w:rPr>
                      <w:rFonts w:ascii="Lucida Handwriting" w:hAnsi="Lucida Handwriting"/>
                      <w:sz w:val="20"/>
                      <w:lang w:val="es-CL"/>
                    </w:rPr>
                    <w:t>Nos incitan a mantener una actitud de atención profunda ligada a la contemplación, la libertad y la armonía del entendimiento y la imaginación.</w:t>
                  </w:r>
                </w:p>
              </w:txbxContent>
            </v:textbox>
          </v:shape>
        </w:pict>
      </w:r>
    </w:p>
    <w:sectPr w:rsidR="006A564A" w:rsidRPr="006A564A" w:rsidSect="0033320E">
      <w:pgSz w:w="18711" w:h="12242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6687E"/>
    <w:multiLevelType w:val="hybridMultilevel"/>
    <w:tmpl w:val="BFE2DB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6117"/>
    <w:multiLevelType w:val="hybridMultilevel"/>
    <w:tmpl w:val="DEAE4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4548"/>
    <w:multiLevelType w:val="hybridMultilevel"/>
    <w:tmpl w:val="169CAA6C"/>
    <w:lvl w:ilvl="0" w:tplc="65CEE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97FDC"/>
    <w:multiLevelType w:val="hybridMultilevel"/>
    <w:tmpl w:val="2CC86D12"/>
    <w:lvl w:ilvl="0" w:tplc="36B04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3320E"/>
    <w:rsid w:val="000327D3"/>
    <w:rsid w:val="000E2F88"/>
    <w:rsid w:val="002B2CC9"/>
    <w:rsid w:val="002C0BA8"/>
    <w:rsid w:val="0033320E"/>
    <w:rsid w:val="003711E6"/>
    <w:rsid w:val="0041343A"/>
    <w:rsid w:val="004A2E86"/>
    <w:rsid w:val="004D1CF5"/>
    <w:rsid w:val="006A564A"/>
    <w:rsid w:val="006B0AF3"/>
    <w:rsid w:val="006D046E"/>
    <w:rsid w:val="006D2058"/>
    <w:rsid w:val="007C212F"/>
    <w:rsid w:val="00A400F8"/>
    <w:rsid w:val="00C84313"/>
    <w:rsid w:val="00CD2E54"/>
    <w:rsid w:val="00DF6978"/>
    <w:rsid w:val="00DF6988"/>
    <w:rsid w:val="00EA4E76"/>
    <w:rsid w:val="00E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5:docId w15:val="{15E3ECC8-6962-46B2-A8B2-8E4682B1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0E"/>
    <w:pPr>
      <w:spacing w:after="0" w:line="240" w:lineRule="auto"/>
    </w:pPr>
    <w:rPr>
      <w:rFonts w:ascii="Arial" w:eastAsia="Times New Roman" w:hAnsi="Arial" w:cs="Times New Roman"/>
      <w:sz w:val="24"/>
      <w:szCs w:val="14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320E"/>
    <w:pPr>
      <w:keepNext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320E"/>
    <w:rPr>
      <w:rFonts w:ascii="Garamond" w:eastAsia="Times New Roman" w:hAnsi="Garamond" w:cs="Times New Roman"/>
      <w:b/>
      <w:bCs/>
      <w:sz w:val="24"/>
      <w:szCs w:val="144"/>
      <w:lang w:val="es-ES" w:eastAsia="es-ES"/>
    </w:rPr>
  </w:style>
  <w:style w:type="table" w:styleId="Tablaconcuadrcula">
    <w:name w:val="Table Grid"/>
    <w:basedOn w:val="Tablanormal"/>
    <w:uiPriority w:val="59"/>
    <w:rsid w:val="0033320E"/>
    <w:pPr>
      <w:spacing w:after="0" w:line="240" w:lineRule="auto"/>
    </w:pPr>
    <w:rPr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332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64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Sammy G</cp:lastModifiedBy>
  <cp:revision>5</cp:revision>
  <cp:lastPrinted>2015-02-27T03:43:00Z</cp:lastPrinted>
  <dcterms:created xsi:type="dcterms:W3CDTF">2011-03-03T02:56:00Z</dcterms:created>
  <dcterms:modified xsi:type="dcterms:W3CDTF">2015-02-27T03:43:00Z</dcterms:modified>
</cp:coreProperties>
</file>